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40C1" w14:textId="77777777" w:rsidR="004D540E" w:rsidRDefault="00A1106C">
      <w:bookmarkStart w:id="0" w:name="_GoBack"/>
      <w:bookmarkEnd w:id="0"/>
      <w:r>
        <w:t xml:space="preserve">Lakefront living is typically the first property type that people think of when they begin to consider purchasing a lake home. However </w:t>
      </w:r>
      <w:r w:rsidR="008170D3">
        <w:t>is it the best option? T</w:t>
      </w:r>
      <w:r>
        <w:t>here are a few other property types that should be considered as well</w:t>
      </w:r>
      <w:r w:rsidR="008170D3">
        <w:t xml:space="preserve"> including lake view and lake access properties</w:t>
      </w:r>
      <w:r>
        <w:t xml:space="preserve">. </w:t>
      </w:r>
    </w:p>
    <w:p w14:paraId="49A8F013" w14:textId="77777777" w:rsidR="00A1106C" w:rsidRDefault="00A1106C">
      <w:r>
        <w:t>A lakefront property is one that sits directly on the edge of the lake</w:t>
      </w:r>
      <w:r w:rsidR="008170D3">
        <w:t xml:space="preserve">. </w:t>
      </w:r>
      <w:r>
        <w:t>Lake</w:t>
      </w:r>
      <w:r w:rsidR="008170D3">
        <w:t xml:space="preserve"> </w:t>
      </w:r>
      <w:r>
        <w:t>view is when your home has a view of the lake but does not sit dir</w:t>
      </w:r>
      <w:r w:rsidR="008170D3">
        <w:t>ectly on the edge of the water, and l</w:t>
      </w:r>
      <w:r>
        <w:t>ake access means that your property does not sit on, and might not have a view of the lake, but does have access to the lake either via a dock or a path.</w:t>
      </w:r>
    </w:p>
    <w:p w14:paraId="710ED913" w14:textId="77777777" w:rsidR="00A1106C" w:rsidRPr="00FB7011" w:rsidRDefault="00A1106C">
      <w:pPr>
        <w:rPr>
          <w:b/>
        </w:rPr>
      </w:pPr>
      <w:r w:rsidRPr="00FB7011">
        <w:rPr>
          <w:b/>
        </w:rPr>
        <w:t>Initial Factors to Consider</w:t>
      </w:r>
    </w:p>
    <w:p w14:paraId="61AA9560" w14:textId="77777777" w:rsidR="004D540E" w:rsidRDefault="008170D3">
      <w:r>
        <w:t xml:space="preserve">How do you know which is best for you? When deciding whether </w:t>
      </w:r>
      <w:r w:rsidR="00B21D5F">
        <w:t>t</w:t>
      </w:r>
      <w:r w:rsidR="00FB7011">
        <w:t>o choose lakefront, lake view or lake access</w:t>
      </w:r>
      <w:r w:rsidR="00B21D5F">
        <w:t xml:space="preserve">, </w:t>
      </w:r>
      <w:r>
        <w:t>initially most buyers gravitate toward</w:t>
      </w:r>
      <w:r w:rsidR="00FB7011">
        <w:t xml:space="preserve"> lake</w:t>
      </w:r>
      <w:r w:rsidR="00B21D5F">
        <w:t>front because they want to be right on the water</w:t>
      </w:r>
      <w:r>
        <w:t xml:space="preserve">. However, after </w:t>
      </w:r>
      <w:r w:rsidR="00FB7011">
        <w:t>you factor in</w:t>
      </w:r>
      <w:r w:rsidR="00B21D5F">
        <w:t xml:space="preserve"> location and price, lake</w:t>
      </w:r>
      <w:r w:rsidR="00FB7011">
        <w:t>front may not be the best option for you</w:t>
      </w:r>
      <w:r w:rsidR="00B21D5F">
        <w:t xml:space="preserve">. </w:t>
      </w:r>
    </w:p>
    <w:p w14:paraId="68317E3B" w14:textId="77777777" w:rsidR="00867ECD" w:rsidRDefault="00867ECD">
      <w:r>
        <w:t xml:space="preserve">First you need to figure out which criteria is most important to you. </w:t>
      </w:r>
      <w:r w:rsidR="008170D3">
        <w:t>Is it being right on the waterfront</w:t>
      </w:r>
      <w:r>
        <w:t>, sticking to you budget, or bei</w:t>
      </w:r>
      <w:r w:rsidR="008170D3">
        <w:t xml:space="preserve">ng in your perfect neighborhood? </w:t>
      </w:r>
      <w:r>
        <w:t xml:space="preserve">After you decide which characteristic is your </w:t>
      </w:r>
      <w:r w:rsidR="00FB7011">
        <w:t>top</w:t>
      </w:r>
      <w:r>
        <w:t xml:space="preserve"> priority, </w:t>
      </w:r>
      <w:r w:rsidR="00FB7011">
        <w:t xml:space="preserve">next you need to think about </w:t>
      </w:r>
      <w:r>
        <w:t xml:space="preserve">how often you will be visiting the lake and how you see yourself spending time at your lake house. </w:t>
      </w:r>
    </w:p>
    <w:p w14:paraId="4DC48F06" w14:textId="77777777" w:rsidR="008F4CF6" w:rsidRDefault="008F4CF6" w:rsidP="008F4CF6">
      <w:pPr>
        <w:ind w:left="2265"/>
      </w:pPr>
      <w:r>
        <w:rPr>
          <w:noProof/>
        </w:rPr>
        <w:drawing>
          <wp:inline distT="0" distB="0" distL="0" distR="0" wp14:anchorId="6F3F18CB" wp14:editId="62A71C74">
            <wp:extent cx="3066374" cy="1937857"/>
            <wp:effectExtent l="0" t="0" r="1270" b="5715"/>
            <wp:docPr id="1" name="Picture 1" descr="http://www.lakehomes.com/articles/wp-content/uploads/2016/05/Georgi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kehomes.com/articles/wp-content/uploads/2016/05/Georgia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0738" cy="1940615"/>
                    </a:xfrm>
                    <a:prstGeom prst="rect">
                      <a:avLst/>
                    </a:prstGeom>
                    <a:noFill/>
                    <a:ln>
                      <a:noFill/>
                    </a:ln>
                  </pic:spPr>
                </pic:pic>
              </a:graphicData>
            </a:graphic>
          </wp:inline>
        </w:drawing>
      </w:r>
      <w:r>
        <w:br/>
        <w:t xml:space="preserve">            Lakefront home on Lake Burton, GA </w:t>
      </w:r>
    </w:p>
    <w:p w14:paraId="08AFC11C" w14:textId="77777777" w:rsidR="00621E34" w:rsidRPr="00FB7011" w:rsidRDefault="00621E34">
      <w:pPr>
        <w:rPr>
          <w:b/>
        </w:rPr>
      </w:pPr>
      <w:r w:rsidRPr="00FB7011">
        <w:rPr>
          <w:b/>
        </w:rPr>
        <w:t>Cost</w:t>
      </w:r>
    </w:p>
    <w:p w14:paraId="5990002C" w14:textId="77777777" w:rsidR="00FB7011" w:rsidRDefault="00FB7011">
      <w:r>
        <w:t>If you are set on a certain lake and have a strict price range, lake view may be the better opti</w:t>
      </w:r>
      <w:r w:rsidR="008170D3">
        <w:t xml:space="preserve">on. Each lake will have a general price range and they </w:t>
      </w:r>
      <w:r w:rsidR="00D30F42">
        <w:t>will</w:t>
      </w:r>
      <w:r w:rsidR="008170D3">
        <w:t xml:space="preserve"> vary </w:t>
      </w:r>
      <w:r>
        <w:t xml:space="preserve">between lakes. </w:t>
      </w:r>
      <w:r w:rsidR="008170D3">
        <w:t xml:space="preserve">If you are open to different </w:t>
      </w:r>
      <w:r w:rsidR="004D540E">
        <w:t>lakes,</w:t>
      </w:r>
      <w:r w:rsidR="008170D3">
        <w:t xml:space="preserve"> you may </w:t>
      </w:r>
      <w:r w:rsidR="004D540E">
        <w:t>find that other lakes allow you to buy a lakefront home within your budget.</w:t>
      </w:r>
      <w:r w:rsidR="008170D3">
        <w:t xml:space="preserve"> </w:t>
      </w:r>
    </w:p>
    <w:p w14:paraId="04639040" w14:textId="77777777" w:rsidR="00FB7011" w:rsidRDefault="00FB7011">
      <w:r>
        <w:t>A pro of purchasing lakefront property is that it is a scarce resource</w:t>
      </w:r>
      <w:r w:rsidR="004D540E">
        <w:t>,</w:t>
      </w:r>
      <w:r>
        <w:t xml:space="preserve"> and there is only a limited amount</w:t>
      </w:r>
      <w:r w:rsidR="008170D3">
        <w:t xml:space="preserve"> per lake</w:t>
      </w:r>
      <w:r w:rsidR="004D540E">
        <w:t>. A lake</w:t>
      </w:r>
      <w:r>
        <w:t>front property or land will be worth more if you decide to sell it, especially if the area doesn’t have much other property for sale. A pro of purchasing lake view or lake access is that typically these properties do not cost as much since they are not right on the water</w:t>
      </w:r>
      <w:r w:rsidR="00D30F42">
        <w:t>.</w:t>
      </w:r>
    </w:p>
    <w:p w14:paraId="7AA188D1" w14:textId="77777777" w:rsidR="00170C22" w:rsidRDefault="00170C22">
      <w:r>
        <w:t>Another</w:t>
      </w:r>
      <w:r w:rsidR="008170D3">
        <w:t xml:space="preserve"> </w:t>
      </w:r>
      <w:r>
        <w:t>factor</w:t>
      </w:r>
      <w:r w:rsidR="008170D3">
        <w:t xml:space="preserve"> to be mindful of </w:t>
      </w:r>
      <w:r w:rsidR="004D540E">
        <w:t>when purchasing a lake</w:t>
      </w:r>
      <w:r>
        <w:t>front property is the cost of upkeep from erosion, dock repairs, and any remodeling</w:t>
      </w:r>
      <w:r w:rsidR="00FB7011">
        <w:t xml:space="preserve"> needed</w:t>
      </w:r>
      <w:r>
        <w:t xml:space="preserve"> from being directly on the water. These are costs that you will need to pay the entire time that you own the property. If you owned a lake</w:t>
      </w:r>
      <w:r w:rsidR="00FB7011">
        <w:t xml:space="preserve"> </w:t>
      </w:r>
      <w:r>
        <w:t>view property</w:t>
      </w:r>
      <w:r w:rsidR="004D540E">
        <w:t>,</w:t>
      </w:r>
      <w:r>
        <w:t xml:space="preserve"> you would not need to factor in these costs.</w:t>
      </w:r>
    </w:p>
    <w:p w14:paraId="220AA227" w14:textId="77777777" w:rsidR="008F4CF6" w:rsidRDefault="008F4CF6" w:rsidP="001C4350">
      <w:pPr>
        <w:ind w:left="2160"/>
      </w:pPr>
      <w:r>
        <w:rPr>
          <w:noProof/>
        </w:rPr>
        <w:lastRenderedPageBreak/>
        <w:drawing>
          <wp:inline distT="0" distB="0" distL="0" distR="0" wp14:anchorId="3FFB7FF5" wp14:editId="2E68B079">
            <wp:extent cx="3600967" cy="2403224"/>
            <wp:effectExtent l="0" t="0" r="0" b="0"/>
            <wp:docPr id="2" name="Picture 2" descr="http://www.lakehomes.com/articles/wp-content/uploads/2015/09/fresher-air-in-your-home-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kehomes.com/articles/wp-content/uploads/2015/09/fresher-air-in-your-home-1024x6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6872" cy="2407165"/>
                    </a:xfrm>
                    <a:prstGeom prst="rect">
                      <a:avLst/>
                    </a:prstGeom>
                    <a:noFill/>
                    <a:ln>
                      <a:noFill/>
                    </a:ln>
                  </pic:spPr>
                </pic:pic>
              </a:graphicData>
            </a:graphic>
          </wp:inline>
        </w:drawing>
      </w:r>
      <w:r w:rsidR="001C4350">
        <w:br/>
        <w:t xml:space="preserve">                                        Lake view property</w:t>
      </w:r>
    </w:p>
    <w:p w14:paraId="0CFB7F1F" w14:textId="77777777" w:rsidR="00170C22" w:rsidRPr="00FB7011" w:rsidRDefault="00170C22">
      <w:pPr>
        <w:rPr>
          <w:b/>
        </w:rPr>
      </w:pPr>
      <w:r w:rsidRPr="00FB7011">
        <w:rPr>
          <w:b/>
        </w:rPr>
        <w:t>Activities</w:t>
      </w:r>
    </w:p>
    <w:p w14:paraId="274890A5" w14:textId="77777777" w:rsidR="004D540E" w:rsidRDefault="00170C22">
      <w:r>
        <w:t>The main activities you see yourself spending the majority of your time should be largely considered when deciding which type of property you will buy. If you love boating</w:t>
      </w:r>
      <w:r w:rsidR="00D30F42">
        <w:t>,</w:t>
      </w:r>
      <w:r>
        <w:t xml:space="preserve"> you will want a house with access to a dock. Whether the dock is attached to your property or is a community dock is your personal preference. </w:t>
      </w:r>
    </w:p>
    <w:p w14:paraId="25E1CF41" w14:textId="77777777" w:rsidR="00D30F42" w:rsidRDefault="00621E34">
      <w:r>
        <w:t>If swimming is your favorite activity</w:t>
      </w:r>
      <w:r w:rsidR="00D30F42">
        <w:t xml:space="preserve">, a water front property may be best for you. For swimming you </w:t>
      </w:r>
      <w:r>
        <w:t>will need to consider the depth of the water surrounding your property</w:t>
      </w:r>
      <w:r w:rsidR="00BB3A5C">
        <w:t xml:space="preserve"> and if the lake is at full pool year round or not</w:t>
      </w:r>
      <w:r w:rsidR="00D30F42">
        <w:t xml:space="preserve">, </w:t>
      </w:r>
      <w:r w:rsidR="00FB7011">
        <w:t>how rocky the bottom may be</w:t>
      </w:r>
      <w:r w:rsidR="00D30F42">
        <w:t>, boat traffic, and safety surrounding the area that you will be swimming in.</w:t>
      </w:r>
      <w:r w:rsidR="00BB3A5C">
        <w:t xml:space="preserve"> </w:t>
      </w:r>
    </w:p>
    <w:p w14:paraId="62D8A4C3" w14:textId="77777777" w:rsidR="004D540E" w:rsidRDefault="00BB3A5C">
      <w:r>
        <w:t>It is important to be mindful or the area in which your property will be as well. Some houses sit on main channels which can indicate</w:t>
      </w:r>
      <w:r w:rsidR="008F4CF6">
        <w:t xml:space="preserve"> that</w:t>
      </w:r>
      <w:r>
        <w:t xml:space="preserve"> there will be more boat traffic and others are tucked into</w:t>
      </w:r>
      <w:r w:rsidR="008F4CF6">
        <w:t xml:space="preserve"> quieter</w:t>
      </w:r>
      <w:r>
        <w:t xml:space="preserve"> coves. Houses in coves tend to be more secluded and have less traffic. </w:t>
      </w:r>
    </w:p>
    <w:p w14:paraId="2C35B6DD" w14:textId="77777777" w:rsidR="00BB3A5C" w:rsidRDefault="00BB3A5C">
      <w:r>
        <w:t>If you are someone who loves a busy lake and enjoys having people around then a main channel</w:t>
      </w:r>
      <w:r w:rsidR="008F4CF6">
        <w:t>, lakefront</w:t>
      </w:r>
      <w:r>
        <w:t xml:space="preserve"> property may be best for you. On the contrary if you prefer a secluded spot</w:t>
      </w:r>
      <w:r w:rsidR="008F4CF6">
        <w:t>,</w:t>
      </w:r>
      <w:r>
        <w:t xml:space="preserve"> you may be </w:t>
      </w:r>
      <w:r w:rsidR="008F4CF6">
        <w:t>interested in a property seated</w:t>
      </w:r>
      <w:r>
        <w:t xml:space="preserve"> in a cove</w:t>
      </w:r>
      <w:r w:rsidR="008F4CF6">
        <w:t xml:space="preserve"> that is lakefront or lake view</w:t>
      </w:r>
      <w:r>
        <w:t xml:space="preserve">. </w:t>
      </w:r>
    </w:p>
    <w:p w14:paraId="23B516F3" w14:textId="77777777" w:rsidR="00621E34" w:rsidRPr="00FB7011" w:rsidRDefault="00FB7011">
      <w:pPr>
        <w:rPr>
          <w:b/>
        </w:rPr>
      </w:pPr>
      <w:r w:rsidRPr="00FB7011">
        <w:rPr>
          <w:b/>
        </w:rPr>
        <w:t>All in All</w:t>
      </w:r>
    </w:p>
    <w:p w14:paraId="753E39DF" w14:textId="77777777" w:rsidR="00FB7011" w:rsidRDefault="00FB7011">
      <w:r>
        <w:t xml:space="preserve">Whether you prefer a lakefront, lake view, or lake access property is entirely up to you and your unique buying situation. Considering all of your options and knowing which property types are available in your area are just other pieces to the buying process. </w:t>
      </w:r>
    </w:p>
    <w:sectPr w:rsidR="00FB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5F"/>
    <w:rsid w:val="0003521E"/>
    <w:rsid w:val="00170C22"/>
    <w:rsid w:val="001C4350"/>
    <w:rsid w:val="004D540E"/>
    <w:rsid w:val="00512223"/>
    <w:rsid w:val="00621E34"/>
    <w:rsid w:val="00694738"/>
    <w:rsid w:val="008170D3"/>
    <w:rsid w:val="00867ECD"/>
    <w:rsid w:val="008F4CF6"/>
    <w:rsid w:val="00A1106C"/>
    <w:rsid w:val="00B21D5F"/>
    <w:rsid w:val="00BB3A5C"/>
    <w:rsid w:val="00C53746"/>
    <w:rsid w:val="00D30F42"/>
    <w:rsid w:val="00EC51F4"/>
    <w:rsid w:val="00FB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39F1"/>
  <w15:chartTrackingRefBased/>
  <w15:docId w15:val="{6E198B1C-824B-40A1-9521-09ED88DA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Baker</dc:creator>
  <cp:keywords/>
  <dc:description/>
  <cp:lastModifiedBy>Brian Cauble</cp:lastModifiedBy>
  <cp:revision>2</cp:revision>
  <cp:lastPrinted>2016-10-05T15:36:00Z</cp:lastPrinted>
  <dcterms:created xsi:type="dcterms:W3CDTF">2016-10-05T17:35:00Z</dcterms:created>
  <dcterms:modified xsi:type="dcterms:W3CDTF">2016-10-05T17:35:00Z</dcterms:modified>
</cp:coreProperties>
</file>